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2EBCD0B3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2A2691">
        <w:t>04</w:t>
      </w:r>
      <w:r w:rsidRPr="009B2447" w:rsidR="00A537EA">
        <w:t xml:space="preserve">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56FE5A9C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0008F0">
        <w:rPr>
          <w:b/>
        </w:rPr>
        <w:t>959</w:t>
      </w:r>
      <w:r w:rsidRPr="009B2447">
        <w:rPr>
          <w:b/>
        </w:rPr>
        <w:t>-</w:t>
      </w:r>
      <w:r w:rsidRPr="009B2447" w:rsidR="00A8057D">
        <w:rPr>
          <w:b/>
        </w:rPr>
        <w:t>2804/202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Pr="009B2447" w:rsidR="00776AFA">
        <w:rPr>
          <w:b/>
        </w:rPr>
        <w:t xml:space="preserve">Наумчика </w:t>
      </w:r>
      <w:r w:rsidR="000B4577">
        <w:rPr>
          <w:b/>
        </w:rPr>
        <w:t>А.А.***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004A691D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>Наумчик А.А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0B4577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0B4577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04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008F0">
        <w:rPr>
          <w:sz w:val="24"/>
          <w:szCs w:val="24"/>
        </w:rPr>
        <w:t>1000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 w:rsidR="000008F0">
        <w:rPr>
          <w:sz w:val="24"/>
          <w:szCs w:val="24"/>
        </w:rPr>
        <w:t>15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), </w:t>
      </w:r>
      <w:r w:rsidR="000008F0">
        <w:rPr>
          <w:sz w:val="24"/>
          <w:szCs w:val="24"/>
        </w:rPr>
        <w:t>15</w:t>
      </w:r>
      <w:r w:rsidRPr="009B2447">
        <w:rPr>
          <w:sz w:val="24"/>
          <w:szCs w:val="24"/>
        </w:rPr>
        <w:t>.0</w:t>
      </w:r>
      <w:r w:rsidR="000008F0">
        <w:rPr>
          <w:sz w:val="24"/>
          <w:szCs w:val="24"/>
        </w:rPr>
        <w:t>5</w:t>
      </w:r>
      <w:r w:rsidRPr="009B2447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3C44896F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9B2447" w:rsidR="00776AFA">
        <w:t>Наумчик А.А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6FDF39DF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9B2447" w:rsidR="00776AFA">
        <w:rPr>
          <w:sz w:val="24"/>
          <w:szCs w:val="24"/>
        </w:rPr>
        <w:t>Наумчика А.А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9B2447" w:rsidR="00950B1F">
        <w:rPr>
          <w:sz w:val="24"/>
          <w:szCs w:val="24"/>
        </w:rPr>
        <w:t xml:space="preserve">серии </w:t>
      </w:r>
      <w:r w:rsidR="000B4577">
        <w:rPr>
          <w:sz w:val="24"/>
          <w:szCs w:val="24"/>
        </w:rPr>
        <w:t>***</w:t>
      </w:r>
      <w:r w:rsidRPr="009B2447" w:rsidR="00A56F88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2A2691">
        <w:rPr>
          <w:sz w:val="24"/>
          <w:szCs w:val="24"/>
        </w:rPr>
        <w:t>17</w:t>
      </w:r>
      <w:r w:rsidRPr="009B2447" w:rsidR="00961A1B">
        <w:rPr>
          <w:sz w:val="24"/>
          <w:szCs w:val="24"/>
        </w:rPr>
        <w:t>.0</w:t>
      </w:r>
      <w:r w:rsidR="002A2691">
        <w:rPr>
          <w:sz w:val="24"/>
          <w:szCs w:val="24"/>
        </w:rPr>
        <w:t>5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04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9B2447" w:rsidR="00776AFA">
        <w:rPr>
          <w:sz w:val="24"/>
          <w:szCs w:val="24"/>
        </w:rPr>
        <w:t>Наумчика А.А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2163EF7F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9B2447" w:rsidR="00776AFA">
        <w:rPr>
          <w:sz w:val="24"/>
          <w:szCs w:val="24"/>
        </w:rPr>
        <w:t>Наумчика А.А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006FF3FF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9B2447" w:rsidR="00776AFA">
        <w:rPr>
          <w:sz w:val="24"/>
          <w:szCs w:val="24"/>
        </w:rPr>
        <w:t>Наумчика А.А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6B4778E3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9B2447" w:rsidR="00776AFA">
        <w:rPr>
          <w:b/>
          <w:sz w:val="24"/>
          <w:szCs w:val="24"/>
        </w:rPr>
        <w:t xml:space="preserve">Наумчика </w:t>
      </w:r>
      <w:r w:rsidR="000B4577">
        <w:rPr>
          <w:b/>
          <w:sz w:val="24"/>
          <w:szCs w:val="24"/>
        </w:rPr>
        <w:t>А.А.</w:t>
      </w:r>
      <w:r w:rsidRPr="009B2447" w:rsidR="00776AFA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008F0">
        <w:rPr>
          <w:color w:val="auto"/>
          <w:sz w:val="24"/>
          <w:szCs w:val="24"/>
        </w:rPr>
        <w:t>две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702864">
        <w:rPr>
          <w:color w:val="auto"/>
          <w:sz w:val="24"/>
          <w:szCs w:val="24"/>
        </w:rPr>
        <w:t xml:space="preserve">и </w:t>
      </w:r>
      <w:r w:rsidRPr="009B2447">
        <w:rPr>
          <w:color w:val="auto"/>
          <w:sz w:val="24"/>
          <w:szCs w:val="24"/>
        </w:rPr>
        <w:t>(</w:t>
      </w:r>
      <w:r w:rsidR="000008F0">
        <w:rPr>
          <w:color w:val="auto"/>
          <w:sz w:val="24"/>
          <w:szCs w:val="24"/>
        </w:rPr>
        <w:t>2</w:t>
      </w:r>
      <w:r w:rsidR="00702864">
        <w:rPr>
          <w:color w:val="auto"/>
          <w:sz w:val="24"/>
          <w:szCs w:val="24"/>
        </w:rPr>
        <w:t>000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7F907658">
      <w:pPr>
        <w:jc w:val="both"/>
      </w:pPr>
      <w:r w:rsidRPr="009B2447">
        <w:rPr>
          <w:bCs/>
          <w:color w:val="000000"/>
        </w:rPr>
        <w:t xml:space="preserve">            УИН </w:t>
      </w:r>
      <w:r w:rsidRPr="000008F0" w:rsidR="000008F0">
        <w:rPr>
          <w:bCs/>
          <w:color w:val="000000"/>
        </w:rPr>
        <w:t>0412365400765009592420161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8160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0190E465" w14:textId="77777777">
      <w:pPr>
        <w:jc w:val="both"/>
      </w:pPr>
      <w:r w:rsidRPr="009B2447">
        <w:t xml:space="preserve">   </w:t>
      </w:r>
    </w:p>
    <w:p w:rsidR="00A567F3" w:rsidRPr="009B2447" w:rsidP="00A567F3" w14:paraId="3DC94DEB" w14:textId="2FF57E7A">
      <w:r>
        <w:t xml:space="preserve"> </w:t>
      </w:r>
    </w:p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008F0"/>
    <w:rsid w:val="00031BA4"/>
    <w:rsid w:val="00057F1E"/>
    <w:rsid w:val="000727D4"/>
    <w:rsid w:val="000A2474"/>
    <w:rsid w:val="000B4577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2864"/>
    <w:rsid w:val="007044E1"/>
    <w:rsid w:val="00776AFA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61A1B"/>
    <w:rsid w:val="009A7595"/>
    <w:rsid w:val="009B2447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14753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32ECF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